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附件：</w:t>
      </w:r>
      <w:bookmarkStart w:id="0" w:name="_GoBack"/>
      <w:bookmarkEnd w:id="0"/>
    </w:p>
    <w:p>
      <w:pPr>
        <w:adjustRightInd w:val="0"/>
        <w:snapToGrid w:val="0"/>
        <w:spacing w:afterLines="50"/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Times New Roman"/>
          <w:b/>
          <w:bCs/>
          <w:sz w:val="36"/>
          <w:szCs w:val="36"/>
        </w:rPr>
        <w:t>学风建设月系列活动</w:t>
      </w:r>
      <w:r>
        <w:rPr>
          <w:rFonts w:ascii="黑体" w:hAnsi="黑体" w:eastAsia="黑体" w:cs="Times New Roman"/>
          <w:b/>
          <w:bCs/>
          <w:sz w:val="36"/>
          <w:szCs w:val="36"/>
        </w:rPr>
        <w:t>汇总表</w:t>
      </w:r>
    </w:p>
    <w:p>
      <w:pPr>
        <w:adjustRightInd w:val="0"/>
        <w:snapToGrid w:val="0"/>
        <w:spacing w:afterLines="50"/>
        <w:rPr>
          <w:rFonts w:ascii="Times New Roman" w:hAnsi="Times New Roman" w:eastAsia="楷体_GB2312" w:cs="Times New Roman"/>
          <w:b/>
          <w:bCs/>
          <w:sz w:val="32"/>
          <w:szCs w:val="32"/>
        </w:rPr>
      </w:pPr>
    </w:p>
    <w:p>
      <w:pPr>
        <w:adjustRightInd w:val="0"/>
        <w:snapToGrid w:val="0"/>
        <w:spacing w:afterLines="50"/>
        <w:ind w:left="-424" w:leftChars="-202"/>
        <w:rPr>
          <w:rFonts w:ascii="仿宋_GB2312" w:hAnsi="Times New Roman" w:eastAsia="仿宋_GB2312" w:cs="Times New Roman"/>
          <w:bCs/>
          <w:sz w:val="28"/>
          <w:szCs w:val="28"/>
        </w:rPr>
      </w:pPr>
      <w:r>
        <w:rPr>
          <w:rFonts w:hint="eastAsia" w:ascii="仿宋_GB2312" w:hAnsi="Times New Roman" w:eastAsia="仿宋_GB2312" w:cs="Times New Roman"/>
          <w:bCs/>
          <w:sz w:val="28"/>
          <w:szCs w:val="28"/>
        </w:rPr>
        <w:t xml:space="preserve">单位： </w:t>
      </w:r>
      <w:r>
        <w:rPr>
          <w:rFonts w:ascii="仿宋_GB2312" w:hAnsi="Times New Roman" w:eastAsia="仿宋_GB2312" w:cs="Times New Roman"/>
          <w:bCs/>
          <w:sz w:val="28"/>
          <w:szCs w:val="28"/>
        </w:rPr>
        <w:t xml:space="preserve">          </w:t>
      </w:r>
      <w:r>
        <w:rPr>
          <w:rFonts w:hint="eastAsia" w:ascii="仿宋_GB2312" w:hAnsi="Times New Roman" w:eastAsia="仿宋_GB2312" w:cs="Times New Roman"/>
          <w:bCs/>
          <w:sz w:val="28"/>
          <w:szCs w:val="28"/>
        </w:rPr>
        <w:t xml:space="preserve">                              联系人：           </w:t>
      </w:r>
      <w:r>
        <w:rPr>
          <w:rFonts w:ascii="仿宋_GB2312" w:hAnsi="Times New Roman" w:eastAsia="仿宋_GB2312" w:cs="Times New Roman"/>
          <w:bCs/>
          <w:sz w:val="28"/>
          <w:szCs w:val="28"/>
        </w:rPr>
        <w:t xml:space="preserve">     </w:t>
      </w:r>
      <w:r>
        <w:rPr>
          <w:rFonts w:hint="eastAsia" w:ascii="仿宋_GB2312" w:hAnsi="Times New Roman" w:eastAsia="仿宋_GB2312" w:cs="Times New Roman"/>
          <w:bCs/>
          <w:sz w:val="28"/>
          <w:szCs w:val="28"/>
        </w:rPr>
        <w:t>联系方式：</w:t>
      </w:r>
    </w:p>
    <w:tbl>
      <w:tblPr>
        <w:tblStyle w:val="3"/>
        <w:tblW w:w="138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266"/>
        <w:gridCol w:w="2693"/>
        <w:gridCol w:w="2127"/>
        <w:gridCol w:w="1559"/>
        <w:gridCol w:w="255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11" w:type="dxa"/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22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活动名称</w:t>
            </w: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活动时间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活动场次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参与人数</w:t>
            </w:r>
          </w:p>
        </w:tc>
        <w:tc>
          <w:tcPr>
            <w:tcW w:w="2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活动简介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媒体报道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6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6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6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26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26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66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</w:tbl>
    <w:p/>
    <w:p/>
    <w:sectPr>
      <w:footerReference r:id="rId3" w:type="default"/>
      <w:pgSz w:w="16838" w:h="11906" w:orient="landscape"/>
      <w:pgMar w:top="1984" w:right="2268" w:bottom="198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57150136"/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2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hint="eastAsia" w:ascii="Times New Roman" w:hAnsi="Times New Roman" w:cs="Times New Roman"/>
            <w:sz w:val="21"/>
            <w:szCs w:val="21"/>
          </w:rPr>
          <w:t>—</w:t>
        </w: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5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  <w:r>
          <w:rPr>
            <w:rFonts w:hint="eastAsia" w:ascii="Times New Roman" w:hAnsi="Times New Roman" w:cs="Times New Roman"/>
            <w:sz w:val="21"/>
            <w:szCs w:val="21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B679C"/>
    <w:rsid w:val="3CCB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2019-11-05T08:00:00Z</dcterms:created>
  <dc:creator>Administrator</dc:creator>
  <cp:lastModifiedBy>Administrator</cp:lastModifiedBy>
  <dcterms:modified xsi:type="dcterms:W3CDTF">2019-11-05T08:00:20Z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