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26514F" w14:textId="4478DC8E" w:rsidR="00521DA4" w:rsidRDefault="000D0DF2">
      <w:pPr>
        <w:pStyle w:val="1"/>
        <w:spacing w:before="0" w:beforeAutospacing="0" w:after="0" w:afterAutospacing="0"/>
        <w:rPr>
          <w:rFonts w:ascii="黑体" w:eastAsia="黑体" w:hAnsi="黑体"/>
          <w:b w:val="0"/>
          <w:sz w:val="32"/>
        </w:rPr>
      </w:pPr>
      <w:r>
        <w:rPr>
          <w:rFonts w:ascii="黑体" w:eastAsia="黑体" w:hAnsi="黑体" w:hint="eastAsia"/>
          <w:b w:val="0"/>
          <w:sz w:val="32"/>
        </w:rPr>
        <w:t>附件</w:t>
      </w:r>
      <w:r w:rsidR="00DE0D19">
        <w:rPr>
          <w:rFonts w:ascii="黑体" w:eastAsia="黑体" w:hAnsi="黑体" w:hint="eastAsia"/>
          <w:b w:val="0"/>
          <w:sz w:val="32"/>
        </w:rPr>
        <w:t>1：</w:t>
      </w:r>
    </w:p>
    <w:p w14:paraId="35BEF467" w14:textId="47E16904" w:rsidR="00521DA4" w:rsidRDefault="00E25731" w:rsidP="00F76CF6">
      <w:pPr>
        <w:spacing w:line="380" w:lineRule="exact"/>
        <w:jc w:val="center"/>
        <w:rPr>
          <w:rFonts w:ascii="仿宋_GB2312" w:eastAsia="仿宋_GB2312" w:hAnsi="黑体" w:hint="eastAsia"/>
          <w:sz w:val="32"/>
          <w:szCs w:val="28"/>
        </w:rPr>
      </w:pPr>
      <w:r>
        <w:rPr>
          <w:rFonts w:ascii="方正小标宋简体" w:eastAsia="方正小标宋简体" w:hAnsi="华文中宋" w:cs="宋体" w:hint="eastAsia"/>
          <w:bCs/>
          <w:color w:val="000000"/>
          <w:kern w:val="0"/>
          <w:sz w:val="36"/>
          <w:szCs w:val="36"/>
        </w:rPr>
        <w:t>2</w:t>
      </w:r>
      <w:r>
        <w:rPr>
          <w:rFonts w:ascii="方正小标宋简体" w:eastAsia="方正小标宋简体" w:hAnsi="华文中宋" w:cs="宋体"/>
          <w:bCs/>
          <w:color w:val="000000"/>
          <w:kern w:val="0"/>
          <w:sz w:val="36"/>
          <w:szCs w:val="36"/>
        </w:rPr>
        <w:t>019</w:t>
      </w:r>
      <w:r>
        <w:rPr>
          <w:rFonts w:ascii="方正小标宋简体" w:eastAsia="方正小标宋简体" w:hAnsi="华文中宋" w:cs="宋体" w:hint="eastAsia"/>
          <w:bCs/>
          <w:color w:val="000000"/>
          <w:kern w:val="0"/>
          <w:sz w:val="36"/>
          <w:szCs w:val="36"/>
        </w:rPr>
        <w:t>年</w:t>
      </w:r>
      <w:r>
        <w:rPr>
          <w:rFonts w:ascii="方正小标宋简体" w:eastAsia="方正小标宋简体" w:hAnsi="华文中宋" w:cs="宋体"/>
          <w:bCs/>
          <w:color w:val="000000"/>
          <w:kern w:val="0"/>
          <w:sz w:val="36"/>
          <w:szCs w:val="36"/>
        </w:rPr>
        <w:t>国家精品在线开放课程拟推荐课程</w:t>
      </w:r>
      <w:bookmarkStart w:id="0" w:name="_GoBack"/>
      <w:bookmarkEnd w:id="0"/>
    </w:p>
    <w:tbl>
      <w:tblPr>
        <w:tblW w:w="150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2410"/>
        <w:gridCol w:w="850"/>
        <w:gridCol w:w="992"/>
        <w:gridCol w:w="993"/>
        <w:gridCol w:w="850"/>
        <w:gridCol w:w="2268"/>
        <w:gridCol w:w="6164"/>
      </w:tblGrid>
      <w:tr w:rsidR="00C11169" w:rsidRPr="009E4BAF" w14:paraId="7318DDEE" w14:textId="7C984371" w:rsidTr="00DE0D19">
        <w:trPr>
          <w:trHeight w:val="681"/>
          <w:jc w:val="center"/>
        </w:trPr>
        <w:tc>
          <w:tcPr>
            <w:tcW w:w="526" w:type="dxa"/>
            <w:vAlign w:val="center"/>
          </w:tcPr>
          <w:p w14:paraId="79B2E6E3" w14:textId="77777777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410" w:type="dxa"/>
            <w:vAlign w:val="center"/>
          </w:tcPr>
          <w:p w14:paraId="5F5079A4" w14:textId="77777777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850" w:type="dxa"/>
            <w:vAlign w:val="center"/>
          </w:tcPr>
          <w:p w14:paraId="2FD3C8A5" w14:textId="25C99C31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center"/>
          </w:tcPr>
          <w:p w14:paraId="7E3C40AB" w14:textId="2B532589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课程</w:t>
            </w:r>
          </w:p>
          <w:p w14:paraId="2D576710" w14:textId="488700F3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993" w:type="dxa"/>
            <w:vAlign w:val="center"/>
          </w:tcPr>
          <w:p w14:paraId="75A9C970" w14:textId="77777777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专业类</w:t>
            </w:r>
          </w:p>
          <w:p w14:paraId="0D19AC87" w14:textId="0BD140A6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代码</w:t>
            </w:r>
          </w:p>
        </w:tc>
        <w:tc>
          <w:tcPr>
            <w:tcW w:w="850" w:type="dxa"/>
            <w:vAlign w:val="center"/>
          </w:tcPr>
          <w:p w14:paraId="2CFC771C" w14:textId="77777777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课程开设期次</w:t>
            </w:r>
          </w:p>
        </w:tc>
        <w:tc>
          <w:tcPr>
            <w:tcW w:w="2268" w:type="dxa"/>
            <w:vAlign w:val="center"/>
          </w:tcPr>
          <w:p w14:paraId="6C722C42" w14:textId="77777777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主要开课平台</w:t>
            </w:r>
          </w:p>
        </w:tc>
        <w:tc>
          <w:tcPr>
            <w:tcW w:w="6164" w:type="dxa"/>
            <w:vAlign w:val="center"/>
          </w:tcPr>
          <w:p w14:paraId="78603D69" w14:textId="7A881F4B" w:rsidR="00C11169" w:rsidRPr="009E4BAF" w:rsidRDefault="00C11169" w:rsidP="00F76CF6">
            <w:pPr>
              <w:spacing w:after="0" w:line="38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9E4BAF">
              <w:rPr>
                <w:rFonts w:asciiTheme="minorEastAsia" w:hAnsiTheme="minorEastAsia" w:hint="eastAsia"/>
                <w:b/>
                <w:sz w:val="24"/>
                <w:szCs w:val="24"/>
              </w:rPr>
              <w:t>课程</w:t>
            </w:r>
            <w:r w:rsidRPr="009E4BAF">
              <w:rPr>
                <w:rFonts w:asciiTheme="minorEastAsia" w:hAnsiTheme="minorEastAsia"/>
                <w:b/>
                <w:sz w:val="24"/>
                <w:szCs w:val="24"/>
              </w:rPr>
              <w:t>网址</w:t>
            </w:r>
          </w:p>
        </w:tc>
      </w:tr>
      <w:tr w:rsidR="00D21841" w:rsidRPr="009E4BAF" w14:paraId="51B8B7E8" w14:textId="6B2AD496" w:rsidTr="00DE0D19">
        <w:trPr>
          <w:trHeight w:val="681"/>
          <w:jc w:val="center"/>
        </w:trPr>
        <w:tc>
          <w:tcPr>
            <w:tcW w:w="526" w:type="dxa"/>
            <w:vAlign w:val="center"/>
          </w:tcPr>
          <w:p w14:paraId="3E6260B3" w14:textId="26BE829B" w:rsidR="00D21841" w:rsidRPr="009E4BAF" w:rsidRDefault="00E25731" w:rsidP="00F76CF6">
            <w:pPr>
              <w:spacing w:after="0" w:line="38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center"/>
          </w:tcPr>
          <w:p w14:paraId="5F248EF6" w14:textId="748A172B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音乐课堂教学课例评析与研究</w:t>
            </w:r>
          </w:p>
        </w:tc>
        <w:tc>
          <w:tcPr>
            <w:tcW w:w="850" w:type="dxa"/>
            <w:vAlign w:val="center"/>
          </w:tcPr>
          <w:p w14:paraId="596DCBEE" w14:textId="77777777" w:rsidR="00F76CF6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音乐</w:t>
            </w:r>
          </w:p>
          <w:p w14:paraId="0662DD9D" w14:textId="06C1F201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center"/>
          </w:tcPr>
          <w:p w14:paraId="188D6EB4" w14:textId="28998E3E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尹爱青</w:t>
            </w:r>
          </w:p>
        </w:tc>
        <w:tc>
          <w:tcPr>
            <w:tcW w:w="993" w:type="dxa"/>
            <w:vAlign w:val="center"/>
          </w:tcPr>
          <w:p w14:paraId="04DCA21F" w14:textId="7EBFED83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1302</w:t>
            </w:r>
          </w:p>
        </w:tc>
        <w:tc>
          <w:tcPr>
            <w:tcW w:w="850" w:type="dxa"/>
            <w:vAlign w:val="center"/>
          </w:tcPr>
          <w:p w14:paraId="1F44319E" w14:textId="69B3CCAC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4</w:t>
            </w:r>
          </w:p>
        </w:tc>
        <w:tc>
          <w:tcPr>
            <w:tcW w:w="2268" w:type="dxa"/>
            <w:vAlign w:val="center"/>
          </w:tcPr>
          <w:p w14:paraId="16303046" w14:textId="79B31021" w:rsidR="00D21841" w:rsidRPr="009E4BAF" w:rsidRDefault="00D21841" w:rsidP="00DE0D19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爱课程（中国大学MOOC）</w:t>
            </w:r>
          </w:p>
        </w:tc>
        <w:tc>
          <w:tcPr>
            <w:tcW w:w="6164" w:type="dxa"/>
            <w:vAlign w:val="center"/>
          </w:tcPr>
          <w:p w14:paraId="652A7E3E" w14:textId="2A3413AF" w:rsidR="00D21841" w:rsidRPr="00DE0D19" w:rsidRDefault="002742FD" w:rsidP="00F76CF6">
            <w:pPr>
              <w:spacing w:after="0"/>
              <w:rPr>
                <w:rFonts w:asciiTheme="minorEastAsia" w:hAnsiTheme="minorEastAsia" w:cs="Times New Roman"/>
                <w:sz w:val="24"/>
                <w:szCs w:val="24"/>
              </w:rPr>
            </w:pPr>
            <w:hyperlink r:id="rId8" w:anchor="/learn/announce" w:history="1">
              <w:r w:rsidR="00C00F06" w:rsidRPr="00DE0D19">
                <w:rPr>
                  <w:rFonts w:asciiTheme="minorEastAsia" w:hAnsiTheme="minorEastAsia" w:hint="eastAsia"/>
                </w:rPr>
                <w:t>http://www.icourse163.org/learn/NENU-1002600008?tid=1206082224#/learn/announce</w:t>
              </w:r>
            </w:hyperlink>
          </w:p>
        </w:tc>
      </w:tr>
      <w:tr w:rsidR="00D21841" w:rsidRPr="009E4BAF" w14:paraId="278957D5" w14:textId="2973FC89" w:rsidTr="00DE0D19">
        <w:trPr>
          <w:trHeight w:val="681"/>
          <w:jc w:val="center"/>
        </w:trPr>
        <w:tc>
          <w:tcPr>
            <w:tcW w:w="526" w:type="dxa"/>
            <w:vAlign w:val="center"/>
          </w:tcPr>
          <w:p w14:paraId="36742E40" w14:textId="1EA3D7DB" w:rsidR="00D21841" w:rsidRPr="009E4BAF" w:rsidRDefault="00E25731" w:rsidP="00F76CF6">
            <w:pPr>
              <w:spacing w:after="0" w:line="380" w:lineRule="exact"/>
              <w:jc w:val="center"/>
              <w:rPr>
                <w:rFonts w:ascii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hAnsiTheme="minorEastAsia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center"/>
          </w:tcPr>
          <w:p w14:paraId="221F2777" w14:textId="2723C314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/>
                <w:sz w:val="24"/>
                <w:szCs w:val="24"/>
              </w:rPr>
              <w:t>基于艺术院校</w:t>
            </w: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的通识课《文学经典导读》</w:t>
            </w:r>
          </w:p>
        </w:tc>
        <w:tc>
          <w:tcPr>
            <w:tcW w:w="850" w:type="dxa"/>
            <w:vAlign w:val="center"/>
          </w:tcPr>
          <w:p w14:paraId="161DE8ED" w14:textId="77777777" w:rsidR="00F76CF6" w:rsidRDefault="002E4E62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美术</w:t>
            </w:r>
          </w:p>
          <w:p w14:paraId="5EAF9BDB" w14:textId="021260F3" w:rsidR="00D21841" w:rsidRPr="009E4BAF" w:rsidRDefault="002E4E62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学院</w:t>
            </w:r>
          </w:p>
        </w:tc>
        <w:tc>
          <w:tcPr>
            <w:tcW w:w="992" w:type="dxa"/>
            <w:vAlign w:val="center"/>
          </w:tcPr>
          <w:p w14:paraId="2039CE62" w14:textId="583181A4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/>
                <w:sz w:val="24"/>
                <w:szCs w:val="24"/>
              </w:rPr>
              <w:t>李新</w:t>
            </w:r>
          </w:p>
        </w:tc>
        <w:tc>
          <w:tcPr>
            <w:tcW w:w="993" w:type="dxa"/>
            <w:vAlign w:val="center"/>
          </w:tcPr>
          <w:p w14:paraId="64AF4A62" w14:textId="7E47446B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1301</w:t>
            </w:r>
          </w:p>
        </w:tc>
        <w:tc>
          <w:tcPr>
            <w:tcW w:w="850" w:type="dxa"/>
            <w:vAlign w:val="center"/>
          </w:tcPr>
          <w:p w14:paraId="33C58810" w14:textId="0F18C6E4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9E4BAF">
              <w:rPr>
                <w:rFonts w:asciiTheme="minorEastAsia" w:hAnsiTheme="minorEastAsia" w:cs="Times New Roman" w:hint="eastAsia"/>
                <w:sz w:val="24"/>
                <w:szCs w:val="24"/>
              </w:rPr>
              <w:t>4期</w:t>
            </w:r>
          </w:p>
        </w:tc>
        <w:tc>
          <w:tcPr>
            <w:tcW w:w="2268" w:type="dxa"/>
            <w:vAlign w:val="center"/>
          </w:tcPr>
          <w:p w14:paraId="3C01AE52" w14:textId="7EAC7578" w:rsidR="00D21841" w:rsidRPr="009E4BAF" w:rsidRDefault="00D21841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爱课程（中国大学MOOC）</w:t>
            </w:r>
          </w:p>
        </w:tc>
        <w:tc>
          <w:tcPr>
            <w:tcW w:w="6164" w:type="dxa"/>
            <w:vAlign w:val="center"/>
          </w:tcPr>
          <w:p w14:paraId="61ABEE48" w14:textId="61FA4D15" w:rsidR="00D21841" w:rsidRPr="009E4BAF" w:rsidRDefault="00C00F06" w:rsidP="00F76CF6">
            <w:pPr>
              <w:spacing w:after="0" w:line="380" w:lineRule="exact"/>
              <w:rPr>
                <w:rFonts w:asciiTheme="minorEastAsia" w:hAnsiTheme="minorEastAsia" w:cs="Times New Roman"/>
                <w:sz w:val="24"/>
                <w:szCs w:val="24"/>
              </w:rPr>
            </w:pPr>
            <w:r w:rsidRPr="00DE0D19">
              <w:rPr>
                <w:rFonts w:asciiTheme="minorEastAsia" w:hAnsiTheme="minorEastAsia" w:cs="Times New Roman" w:hint="eastAsia"/>
                <w:sz w:val="24"/>
                <w:szCs w:val="24"/>
              </w:rPr>
              <w:t>https://www.icourse163.org/course/NENU-1001805015?tid=1001896010</w:t>
            </w:r>
          </w:p>
        </w:tc>
      </w:tr>
    </w:tbl>
    <w:p w14:paraId="55195A03" w14:textId="00CDCA22" w:rsidR="00521DA4" w:rsidRDefault="000D0DF2" w:rsidP="002E4E62">
      <w:pPr>
        <w:spacing w:line="380" w:lineRule="exact"/>
        <w:ind w:firstLineChars="200" w:firstLine="420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</w:rPr>
        <w:t>说明：</w:t>
      </w:r>
      <w:r w:rsidR="002E4E62">
        <w:rPr>
          <w:rFonts w:ascii="Times New Roman" w:eastAsia="仿宋_GB2312" w:hAnsi="Times New Roman" w:cs="Times New Roman" w:hint="eastAsia"/>
        </w:rPr>
        <w:t>以上</w:t>
      </w:r>
      <w:r w:rsidR="002E4E62">
        <w:rPr>
          <w:rFonts w:ascii="Times New Roman" w:eastAsia="仿宋_GB2312" w:hAnsi="Times New Roman" w:cs="Times New Roman"/>
        </w:rPr>
        <w:t>排序为学院自然顺序。</w:t>
      </w:r>
    </w:p>
    <w:sectPr w:rsidR="00521DA4" w:rsidSect="00D21841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6838" w:h="11906" w:orient="landscape"/>
      <w:pgMar w:top="1797" w:right="1134" w:bottom="1797" w:left="1134" w:header="851" w:footer="992" w:gutter="0"/>
      <w:pgNumType w:fmt="numberInDash" w:start="2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4059E5" w14:textId="77777777" w:rsidR="002742FD" w:rsidRDefault="002742FD">
      <w:pPr>
        <w:spacing w:after="0" w:line="240" w:lineRule="auto"/>
      </w:pPr>
      <w:r>
        <w:separator/>
      </w:r>
    </w:p>
  </w:endnote>
  <w:endnote w:type="continuationSeparator" w:id="0">
    <w:p w14:paraId="43B65A1A" w14:textId="77777777" w:rsidR="002742FD" w:rsidRDefault="00274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5315231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6BB871F7" w14:textId="027D64D2" w:rsidR="00521DA4" w:rsidRDefault="000D0DF2">
        <w:pPr>
          <w:pStyle w:val="a5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F76CF6" w:rsidRPr="00F76CF6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F76CF6">
          <w:rPr>
            <w:rFonts w:ascii="Times New Roman" w:hAnsi="Times New Roman" w:cs="Times New Roman"/>
            <w:noProof/>
            <w:sz w:val="30"/>
            <w:szCs w:val="30"/>
          </w:rPr>
          <w:t xml:space="preserve"> 22 -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1DF8FD14" w14:textId="77777777" w:rsidR="00521DA4" w:rsidRDefault="00521DA4">
    <w:pPr>
      <w:pStyle w:val="a5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93846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66566E3D" w14:textId="6AD430EC" w:rsidR="00521DA4" w:rsidRDefault="000D0DF2">
        <w:pPr>
          <w:pStyle w:val="a5"/>
          <w:jc w:val="center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E25731" w:rsidRPr="00E25731">
          <w:rPr>
            <w:rFonts w:ascii="Times New Roman" w:hAnsi="Times New Roman" w:cs="Times New Roman"/>
            <w:noProof/>
            <w:sz w:val="30"/>
            <w:szCs w:val="30"/>
            <w:lang w:val="zh-CN"/>
          </w:rPr>
          <w:t>-</w:t>
        </w:r>
        <w:r w:rsidR="00E25731">
          <w:rPr>
            <w:rFonts w:ascii="Times New Roman" w:hAnsi="Times New Roman" w:cs="Times New Roman"/>
            <w:noProof/>
            <w:sz w:val="30"/>
            <w:szCs w:val="30"/>
          </w:rPr>
          <w:t xml:space="preserve"> 21 -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1CD01678" w14:textId="77777777" w:rsidR="00521DA4" w:rsidRDefault="00521DA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2223389"/>
      <w:docPartObj>
        <w:docPartGallery w:val="AutoText"/>
      </w:docPartObj>
    </w:sdtPr>
    <w:sdtEndPr>
      <w:rPr>
        <w:rFonts w:ascii="Times New Roman" w:hAnsi="Times New Roman" w:cs="Times New Roman"/>
        <w:sz w:val="30"/>
        <w:szCs w:val="30"/>
      </w:rPr>
    </w:sdtEndPr>
    <w:sdtContent>
      <w:p w14:paraId="2EC56695" w14:textId="77777777" w:rsidR="00521DA4" w:rsidRDefault="000D0DF2">
        <w:pPr>
          <w:pStyle w:val="a5"/>
          <w:rPr>
            <w:rFonts w:ascii="Times New Roman" w:hAnsi="Times New Roman" w:cs="Times New Roman"/>
            <w:sz w:val="30"/>
            <w:szCs w:val="30"/>
          </w:rPr>
        </w:pPr>
        <w:r>
          <w:rPr>
            <w:rFonts w:ascii="Times New Roman" w:hAnsi="Times New Roman" w:cs="Times New Roman"/>
            <w:sz w:val="30"/>
            <w:szCs w:val="30"/>
          </w:rPr>
          <w:fldChar w:fldCharType="begin"/>
        </w:r>
        <w:r>
          <w:rPr>
            <w:rFonts w:ascii="Times New Roman" w:hAnsi="Times New Roman" w:cs="Times New Roman"/>
            <w:sz w:val="30"/>
            <w:szCs w:val="30"/>
          </w:rPr>
          <w:instrText>PAGE   \* MERGEFORMAT</w:instrText>
        </w:r>
        <w:r>
          <w:rPr>
            <w:rFonts w:ascii="Times New Roman" w:hAnsi="Times New Roman" w:cs="Times New Roman"/>
            <w:sz w:val="30"/>
            <w:szCs w:val="30"/>
          </w:rPr>
          <w:fldChar w:fldCharType="separate"/>
        </w:r>
        <w:r>
          <w:rPr>
            <w:rFonts w:ascii="Times New Roman" w:hAnsi="Times New Roman" w:cs="Times New Roman"/>
            <w:sz w:val="30"/>
            <w:szCs w:val="30"/>
            <w:lang w:val="zh-CN"/>
          </w:rPr>
          <w:t>-</w:t>
        </w:r>
        <w:r>
          <w:rPr>
            <w:rFonts w:ascii="Times New Roman" w:hAnsi="Times New Roman" w:cs="Times New Roman"/>
            <w:sz w:val="30"/>
            <w:szCs w:val="30"/>
          </w:rPr>
          <w:t xml:space="preserve"> 12 -</w:t>
        </w:r>
        <w:r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14:paraId="65FD1CF2" w14:textId="77777777" w:rsidR="00521DA4" w:rsidRDefault="00521DA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D5AFC1" w14:textId="77777777" w:rsidR="002742FD" w:rsidRDefault="002742FD">
      <w:pPr>
        <w:spacing w:after="0" w:line="240" w:lineRule="auto"/>
      </w:pPr>
      <w:r>
        <w:separator/>
      </w:r>
    </w:p>
  </w:footnote>
  <w:footnote w:type="continuationSeparator" w:id="0">
    <w:p w14:paraId="0B3CEC5D" w14:textId="77777777" w:rsidR="002742FD" w:rsidRDefault="00274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E0186" w14:textId="77777777" w:rsidR="00521DA4" w:rsidRDefault="00521DA4"/>
  <w:p w14:paraId="38FD2ED2" w14:textId="77777777" w:rsidR="00521DA4" w:rsidRDefault="00521DA4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89D2E" w14:textId="77777777" w:rsidR="00521DA4" w:rsidRDefault="00521DA4"/>
  <w:p w14:paraId="61929F89" w14:textId="77777777" w:rsidR="00521DA4" w:rsidRDefault="00521DA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363"/>
    <w:rsid w:val="00002D0E"/>
    <w:rsid w:val="00037638"/>
    <w:rsid w:val="00054EE2"/>
    <w:rsid w:val="00057251"/>
    <w:rsid w:val="0007565E"/>
    <w:rsid w:val="0008121E"/>
    <w:rsid w:val="000833D8"/>
    <w:rsid w:val="000A1DE0"/>
    <w:rsid w:val="000D0DF2"/>
    <w:rsid w:val="000D13AB"/>
    <w:rsid w:val="000D5E38"/>
    <w:rsid w:val="000E76EF"/>
    <w:rsid w:val="001079A7"/>
    <w:rsid w:val="001215A1"/>
    <w:rsid w:val="00131F9D"/>
    <w:rsid w:val="00162AA2"/>
    <w:rsid w:val="001640A8"/>
    <w:rsid w:val="00166177"/>
    <w:rsid w:val="001723A7"/>
    <w:rsid w:val="001862FF"/>
    <w:rsid w:val="001A5EE4"/>
    <w:rsid w:val="001C2187"/>
    <w:rsid w:val="001D5D6E"/>
    <w:rsid w:val="001E2CD0"/>
    <w:rsid w:val="001F460D"/>
    <w:rsid w:val="00203204"/>
    <w:rsid w:val="00224E15"/>
    <w:rsid w:val="002255F3"/>
    <w:rsid w:val="00235623"/>
    <w:rsid w:val="00273C25"/>
    <w:rsid w:val="002742FD"/>
    <w:rsid w:val="002823AB"/>
    <w:rsid w:val="00295649"/>
    <w:rsid w:val="002A656B"/>
    <w:rsid w:val="002E0781"/>
    <w:rsid w:val="002E3B74"/>
    <w:rsid w:val="002E4E62"/>
    <w:rsid w:val="002F0A1C"/>
    <w:rsid w:val="002F20CE"/>
    <w:rsid w:val="002F2F07"/>
    <w:rsid w:val="00304164"/>
    <w:rsid w:val="003109EF"/>
    <w:rsid w:val="00316C61"/>
    <w:rsid w:val="003336CE"/>
    <w:rsid w:val="003376FE"/>
    <w:rsid w:val="00342D90"/>
    <w:rsid w:val="00377841"/>
    <w:rsid w:val="003920EC"/>
    <w:rsid w:val="003B53A7"/>
    <w:rsid w:val="003C1EC4"/>
    <w:rsid w:val="003C6555"/>
    <w:rsid w:val="003E3388"/>
    <w:rsid w:val="003F7BA5"/>
    <w:rsid w:val="00400026"/>
    <w:rsid w:val="00413770"/>
    <w:rsid w:val="00436871"/>
    <w:rsid w:val="00444059"/>
    <w:rsid w:val="00462379"/>
    <w:rsid w:val="00475F0A"/>
    <w:rsid w:val="00485EB3"/>
    <w:rsid w:val="004A0EE6"/>
    <w:rsid w:val="00501740"/>
    <w:rsid w:val="00512886"/>
    <w:rsid w:val="0051686B"/>
    <w:rsid w:val="00521DA4"/>
    <w:rsid w:val="00540DE1"/>
    <w:rsid w:val="00540E2C"/>
    <w:rsid w:val="00562E0E"/>
    <w:rsid w:val="005A1F70"/>
    <w:rsid w:val="005B1BED"/>
    <w:rsid w:val="005B60CC"/>
    <w:rsid w:val="005C7DC1"/>
    <w:rsid w:val="005D4055"/>
    <w:rsid w:val="005E7A39"/>
    <w:rsid w:val="005F4E16"/>
    <w:rsid w:val="005F78B3"/>
    <w:rsid w:val="006104E3"/>
    <w:rsid w:val="00616173"/>
    <w:rsid w:val="006466FE"/>
    <w:rsid w:val="006537E6"/>
    <w:rsid w:val="00664FE0"/>
    <w:rsid w:val="00674EFD"/>
    <w:rsid w:val="00687AE0"/>
    <w:rsid w:val="006A39BF"/>
    <w:rsid w:val="006A55BD"/>
    <w:rsid w:val="006C5364"/>
    <w:rsid w:val="006F67CB"/>
    <w:rsid w:val="007B02BC"/>
    <w:rsid w:val="007B2363"/>
    <w:rsid w:val="007F0311"/>
    <w:rsid w:val="007F6063"/>
    <w:rsid w:val="00834A06"/>
    <w:rsid w:val="0085695D"/>
    <w:rsid w:val="008634E6"/>
    <w:rsid w:val="0087668B"/>
    <w:rsid w:val="00887A6A"/>
    <w:rsid w:val="008D685C"/>
    <w:rsid w:val="008F39AB"/>
    <w:rsid w:val="008F726A"/>
    <w:rsid w:val="009074A2"/>
    <w:rsid w:val="00910087"/>
    <w:rsid w:val="00910F67"/>
    <w:rsid w:val="00912029"/>
    <w:rsid w:val="00960EB5"/>
    <w:rsid w:val="009664EB"/>
    <w:rsid w:val="00980402"/>
    <w:rsid w:val="009834CF"/>
    <w:rsid w:val="009A2E5C"/>
    <w:rsid w:val="009B449B"/>
    <w:rsid w:val="009C2A84"/>
    <w:rsid w:val="009D03E3"/>
    <w:rsid w:val="009E023E"/>
    <w:rsid w:val="009E4BAF"/>
    <w:rsid w:val="009E6C72"/>
    <w:rsid w:val="009F56C3"/>
    <w:rsid w:val="00A026E1"/>
    <w:rsid w:val="00A47BA4"/>
    <w:rsid w:val="00A52C28"/>
    <w:rsid w:val="00A55115"/>
    <w:rsid w:val="00A72270"/>
    <w:rsid w:val="00A92B91"/>
    <w:rsid w:val="00A9485E"/>
    <w:rsid w:val="00AA376A"/>
    <w:rsid w:val="00AC1CD2"/>
    <w:rsid w:val="00B355E3"/>
    <w:rsid w:val="00B43DFE"/>
    <w:rsid w:val="00B462E0"/>
    <w:rsid w:val="00B90D9D"/>
    <w:rsid w:val="00B92840"/>
    <w:rsid w:val="00B93717"/>
    <w:rsid w:val="00B95AE5"/>
    <w:rsid w:val="00BA12B0"/>
    <w:rsid w:val="00BD106E"/>
    <w:rsid w:val="00BF42CE"/>
    <w:rsid w:val="00C00F06"/>
    <w:rsid w:val="00C02E67"/>
    <w:rsid w:val="00C05BBB"/>
    <w:rsid w:val="00C11169"/>
    <w:rsid w:val="00C112A3"/>
    <w:rsid w:val="00C20C2E"/>
    <w:rsid w:val="00C250EF"/>
    <w:rsid w:val="00C26F83"/>
    <w:rsid w:val="00C665E1"/>
    <w:rsid w:val="00C71E54"/>
    <w:rsid w:val="00C75D79"/>
    <w:rsid w:val="00C908BC"/>
    <w:rsid w:val="00C91559"/>
    <w:rsid w:val="00C92C74"/>
    <w:rsid w:val="00CA1809"/>
    <w:rsid w:val="00CA4540"/>
    <w:rsid w:val="00CA7266"/>
    <w:rsid w:val="00CB091C"/>
    <w:rsid w:val="00CD5CF0"/>
    <w:rsid w:val="00D13976"/>
    <w:rsid w:val="00D21841"/>
    <w:rsid w:val="00D219AA"/>
    <w:rsid w:val="00D43312"/>
    <w:rsid w:val="00D670E1"/>
    <w:rsid w:val="00D72184"/>
    <w:rsid w:val="00DC216E"/>
    <w:rsid w:val="00DC3BCD"/>
    <w:rsid w:val="00DD263E"/>
    <w:rsid w:val="00DD6B3F"/>
    <w:rsid w:val="00DE0D19"/>
    <w:rsid w:val="00DF211F"/>
    <w:rsid w:val="00DF62F0"/>
    <w:rsid w:val="00DF7058"/>
    <w:rsid w:val="00E25731"/>
    <w:rsid w:val="00E759E7"/>
    <w:rsid w:val="00E773CA"/>
    <w:rsid w:val="00E80041"/>
    <w:rsid w:val="00E8636E"/>
    <w:rsid w:val="00E922A4"/>
    <w:rsid w:val="00E939C6"/>
    <w:rsid w:val="00EA172B"/>
    <w:rsid w:val="00EA6D65"/>
    <w:rsid w:val="00EA7827"/>
    <w:rsid w:val="00EC7D9D"/>
    <w:rsid w:val="00ED12D2"/>
    <w:rsid w:val="00ED15B2"/>
    <w:rsid w:val="00F318A2"/>
    <w:rsid w:val="00F56F2D"/>
    <w:rsid w:val="00F617B7"/>
    <w:rsid w:val="00F713E3"/>
    <w:rsid w:val="00F74CC9"/>
    <w:rsid w:val="00F76CF6"/>
    <w:rsid w:val="00F815A9"/>
    <w:rsid w:val="00F96EC1"/>
    <w:rsid w:val="00FB51F6"/>
    <w:rsid w:val="00FD5980"/>
    <w:rsid w:val="00FE2741"/>
    <w:rsid w:val="00FF4A2F"/>
    <w:rsid w:val="00FF6512"/>
    <w:rsid w:val="00FF7BE1"/>
    <w:rsid w:val="6C4D0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6C167"/>
  <w15:docId w15:val="{FCC44917-4E60-440A-B67D-04B6E49FB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Title"/>
    <w:basedOn w:val="a"/>
    <w:next w:val="a"/>
    <w:link w:val="ab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c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rsid w:val="001E2C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ourse163.org/learn/NENU-1002600008?tid=1206082224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5C8FD9-25A5-4B5E-BE31-98EFBB3E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PC</cp:lastModifiedBy>
  <cp:revision>19</cp:revision>
  <cp:lastPrinted>2019-07-02T01:18:00Z</cp:lastPrinted>
  <dcterms:created xsi:type="dcterms:W3CDTF">2019-07-02T01:41:00Z</dcterms:created>
  <dcterms:modified xsi:type="dcterms:W3CDTF">2019-09-09T02:59:00Z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